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3C4981" w14:paraId="22618117" w14:textId="77777777" w:rsidTr="003C4981">
        <w:tc>
          <w:tcPr>
            <w:tcW w:w="4675" w:type="dxa"/>
          </w:tcPr>
          <w:p w14:paraId="56FE7F95" w14:textId="10ECEE6B" w:rsidR="003C4981" w:rsidRPr="00864BC3" w:rsidRDefault="003C4981" w:rsidP="00864BC3">
            <w:pPr>
              <w:rPr>
                <w:b/>
              </w:rPr>
            </w:pPr>
            <w:r w:rsidRPr="00864BC3">
              <w:rPr>
                <w:b/>
                <w:sz w:val="32"/>
              </w:rPr>
              <w:t>Ichabod Crane Character detail</w:t>
            </w:r>
            <w:bookmarkStart w:id="0" w:name="_GoBack"/>
            <w:bookmarkEnd w:id="0"/>
          </w:p>
        </w:tc>
        <w:tc>
          <w:tcPr>
            <w:tcW w:w="4675" w:type="dxa"/>
          </w:tcPr>
          <w:p w14:paraId="7C7151F1" w14:textId="20F277DC" w:rsidR="003C4981" w:rsidRPr="00864BC3" w:rsidRDefault="003C4981" w:rsidP="00864BC3">
            <w:pPr>
              <w:rPr>
                <w:b/>
              </w:rPr>
            </w:pPr>
            <w:r w:rsidRPr="00864BC3">
              <w:rPr>
                <w:b/>
                <w:sz w:val="32"/>
              </w:rPr>
              <w:t>How it reveals Washington Irving’s ironic tone</w:t>
            </w:r>
          </w:p>
        </w:tc>
      </w:tr>
      <w:tr w:rsidR="003C4981" w14:paraId="04C8DB5C" w14:textId="77777777" w:rsidTr="003C4981">
        <w:tc>
          <w:tcPr>
            <w:tcW w:w="4675" w:type="dxa"/>
          </w:tcPr>
          <w:p w14:paraId="11A2109F" w14:textId="1A86E4B2" w:rsidR="003C4981" w:rsidRPr="003A32B6" w:rsidRDefault="00B518FC" w:rsidP="00864BC3">
            <w:pPr>
              <w:pStyle w:val="ListParagraph"/>
              <w:numPr>
                <w:ilvl w:val="0"/>
                <w:numId w:val="2"/>
              </w:numPr>
              <w:rPr>
                <w:sz w:val="22"/>
                <w:szCs w:val="22"/>
              </w:rPr>
            </w:pPr>
            <w:r w:rsidRPr="003A32B6">
              <w:rPr>
                <w:sz w:val="22"/>
                <w:szCs w:val="22"/>
              </w:rPr>
              <w:t xml:space="preserve">The name Ichabod means “without glory”.  His last name fits his appearance “Crane”. </w:t>
            </w:r>
          </w:p>
          <w:p w14:paraId="44003890" w14:textId="0213204F" w:rsidR="00864BC3" w:rsidRPr="003A32B6" w:rsidRDefault="00864BC3" w:rsidP="00864BC3">
            <w:pPr>
              <w:pStyle w:val="ListParagraph"/>
              <w:rPr>
                <w:sz w:val="22"/>
                <w:szCs w:val="22"/>
              </w:rPr>
            </w:pPr>
          </w:p>
          <w:p w14:paraId="32CB2F45" w14:textId="77777777" w:rsidR="003A32B6" w:rsidRPr="003A32B6" w:rsidRDefault="003A32B6" w:rsidP="00864BC3">
            <w:pPr>
              <w:pStyle w:val="ListParagraph"/>
              <w:rPr>
                <w:sz w:val="22"/>
                <w:szCs w:val="22"/>
              </w:rPr>
            </w:pPr>
          </w:p>
          <w:p w14:paraId="52A722FE" w14:textId="543A2624" w:rsidR="00B518FC" w:rsidRPr="003A32B6" w:rsidRDefault="00B518FC" w:rsidP="00864BC3">
            <w:pPr>
              <w:pStyle w:val="ListParagraph"/>
              <w:numPr>
                <w:ilvl w:val="0"/>
                <w:numId w:val="2"/>
              </w:numPr>
              <w:rPr>
                <w:sz w:val="22"/>
                <w:szCs w:val="22"/>
              </w:rPr>
            </w:pPr>
            <w:r w:rsidRPr="003A32B6">
              <w:rPr>
                <w:sz w:val="22"/>
                <w:szCs w:val="22"/>
              </w:rPr>
              <w:t xml:space="preserve">Also looks like a scarecrow.  Spirit of famine. </w:t>
            </w:r>
          </w:p>
          <w:p w14:paraId="70F65711" w14:textId="536150FC" w:rsidR="00B518FC" w:rsidRPr="003A32B6" w:rsidRDefault="00B518FC" w:rsidP="001F2CBA">
            <w:pPr>
              <w:rPr>
                <w:sz w:val="22"/>
                <w:szCs w:val="22"/>
              </w:rPr>
            </w:pPr>
          </w:p>
          <w:p w14:paraId="576CC01E" w14:textId="77777777" w:rsidR="003A32B6" w:rsidRPr="003A32B6" w:rsidRDefault="003A32B6" w:rsidP="001F2CBA">
            <w:pPr>
              <w:rPr>
                <w:sz w:val="22"/>
                <w:szCs w:val="22"/>
              </w:rPr>
            </w:pPr>
          </w:p>
          <w:p w14:paraId="35771D7D" w14:textId="55D6274A" w:rsidR="00B518FC" w:rsidRPr="003A32B6" w:rsidRDefault="00B518FC" w:rsidP="00864BC3">
            <w:pPr>
              <w:pStyle w:val="ListParagraph"/>
              <w:numPr>
                <w:ilvl w:val="0"/>
                <w:numId w:val="2"/>
              </w:numPr>
              <w:rPr>
                <w:sz w:val="22"/>
                <w:szCs w:val="22"/>
              </w:rPr>
            </w:pPr>
            <w:r w:rsidRPr="003A32B6">
              <w:rPr>
                <w:sz w:val="22"/>
                <w:szCs w:val="22"/>
              </w:rPr>
              <w:t xml:space="preserve">Appalling sound of the birch. He believed in “spare the rod, spoil the child”. </w:t>
            </w:r>
          </w:p>
          <w:p w14:paraId="13AE3786" w14:textId="60A94D49" w:rsidR="00864BC3" w:rsidRPr="003A32B6" w:rsidRDefault="00864BC3" w:rsidP="00864BC3">
            <w:pPr>
              <w:pStyle w:val="ListParagraph"/>
              <w:rPr>
                <w:sz w:val="22"/>
                <w:szCs w:val="22"/>
              </w:rPr>
            </w:pPr>
          </w:p>
          <w:p w14:paraId="5A06D68A" w14:textId="19A0AB54" w:rsidR="003A32B6" w:rsidRDefault="003A32B6" w:rsidP="00864BC3">
            <w:pPr>
              <w:pStyle w:val="ListParagraph"/>
              <w:rPr>
                <w:sz w:val="22"/>
                <w:szCs w:val="22"/>
              </w:rPr>
            </w:pPr>
          </w:p>
          <w:p w14:paraId="43D972A8" w14:textId="77777777" w:rsidR="00C164EB" w:rsidRPr="003A32B6" w:rsidRDefault="00C164EB" w:rsidP="00864BC3">
            <w:pPr>
              <w:pStyle w:val="ListParagraph"/>
              <w:rPr>
                <w:sz w:val="22"/>
                <w:szCs w:val="22"/>
              </w:rPr>
            </w:pPr>
          </w:p>
          <w:p w14:paraId="35B3170F" w14:textId="77777777" w:rsidR="00B518FC" w:rsidRPr="003A32B6" w:rsidRDefault="00B518FC" w:rsidP="00864BC3">
            <w:pPr>
              <w:pStyle w:val="ListParagraph"/>
              <w:numPr>
                <w:ilvl w:val="0"/>
                <w:numId w:val="2"/>
              </w:numPr>
              <w:rPr>
                <w:sz w:val="22"/>
                <w:szCs w:val="22"/>
              </w:rPr>
            </w:pPr>
            <w:r w:rsidRPr="003A32B6">
              <w:rPr>
                <w:sz w:val="22"/>
                <w:szCs w:val="22"/>
              </w:rPr>
              <w:t xml:space="preserve">“Ichabod’s students were certainly not spoiled”.  </w:t>
            </w:r>
          </w:p>
          <w:p w14:paraId="3424D79F" w14:textId="0348B2BC" w:rsidR="00B518FC" w:rsidRDefault="00B518FC" w:rsidP="00C164EB">
            <w:pPr>
              <w:jc w:val="center"/>
              <w:rPr>
                <w:sz w:val="22"/>
                <w:szCs w:val="22"/>
              </w:rPr>
            </w:pPr>
          </w:p>
          <w:p w14:paraId="16FD9743" w14:textId="77777777" w:rsidR="00C164EB" w:rsidRPr="003A32B6" w:rsidRDefault="00C164EB" w:rsidP="00C164EB">
            <w:pPr>
              <w:jc w:val="center"/>
              <w:rPr>
                <w:sz w:val="22"/>
                <w:szCs w:val="22"/>
              </w:rPr>
            </w:pPr>
          </w:p>
          <w:p w14:paraId="780E88F6" w14:textId="77777777" w:rsidR="003A32B6" w:rsidRPr="003A32B6" w:rsidRDefault="003A32B6" w:rsidP="001F2CBA">
            <w:pPr>
              <w:rPr>
                <w:sz w:val="22"/>
                <w:szCs w:val="22"/>
              </w:rPr>
            </w:pPr>
          </w:p>
          <w:p w14:paraId="0470BF63" w14:textId="77777777" w:rsidR="00B518FC" w:rsidRPr="003A32B6" w:rsidRDefault="00B518FC" w:rsidP="00864BC3">
            <w:pPr>
              <w:pStyle w:val="ListParagraph"/>
              <w:numPr>
                <w:ilvl w:val="0"/>
                <w:numId w:val="2"/>
              </w:numPr>
              <w:rPr>
                <w:sz w:val="22"/>
                <w:szCs w:val="22"/>
              </w:rPr>
            </w:pPr>
            <w:r w:rsidRPr="003A32B6">
              <w:rPr>
                <w:sz w:val="22"/>
                <w:szCs w:val="22"/>
              </w:rPr>
              <w:t xml:space="preserve">He likes to share ghost stories with the ladies and talk about astrology.  He gets spooked easily.  He read a few books quite through.  He’s an expert on Cotton Mather’s witchcraft.  </w:t>
            </w:r>
          </w:p>
          <w:p w14:paraId="746AFD85" w14:textId="2BBE8AEA" w:rsidR="00B518FC" w:rsidRDefault="00B518FC" w:rsidP="003A32B6">
            <w:pPr>
              <w:jc w:val="center"/>
              <w:rPr>
                <w:sz w:val="22"/>
                <w:szCs w:val="22"/>
              </w:rPr>
            </w:pPr>
          </w:p>
          <w:p w14:paraId="47E3EEE0" w14:textId="0E4FE63D" w:rsidR="00C164EB" w:rsidRDefault="00C164EB" w:rsidP="003A32B6">
            <w:pPr>
              <w:jc w:val="center"/>
              <w:rPr>
                <w:sz w:val="22"/>
                <w:szCs w:val="22"/>
              </w:rPr>
            </w:pPr>
          </w:p>
          <w:p w14:paraId="2A4063FD" w14:textId="77777777" w:rsidR="00C164EB" w:rsidRPr="003A32B6" w:rsidRDefault="00C164EB" w:rsidP="003A32B6">
            <w:pPr>
              <w:jc w:val="center"/>
              <w:rPr>
                <w:sz w:val="22"/>
                <w:szCs w:val="22"/>
              </w:rPr>
            </w:pPr>
          </w:p>
          <w:p w14:paraId="6B240A29" w14:textId="77777777" w:rsidR="003A32B6" w:rsidRPr="003A32B6" w:rsidRDefault="003A32B6" w:rsidP="003A32B6">
            <w:pPr>
              <w:jc w:val="center"/>
              <w:rPr>
                <w:sz w:val="22"/>
                <w:szCs w:val="22"/>
              </w:rPr>
            </w:pPr>
          </w:p>
          <w:p w14:paraId="478CDF3C" w14:textId="77777777" w:rsidR="00242346" w:rsidRPr="003A32B6" w:rsidRDefault="00B518FC" w:rsidP="00864BC3">
            <w:pPr>
              <w:pStyle w:val="ListParagraph"/>
              <w:numPr>
                <w:ilvl w:val="0"/>
                <w:numId w:val="2"/>
              </w:numPr>
              <w:rPr>
                <w:sz w:val="22"/>
                <w:szCs w:val="22"/>
              </w:rPr>
            </w:pPr>
            <w:r w:rsidRPr="003A32B6">
              <w:rPr>
                <w:sz w:val="22"/>
                <w:szCs w:val="22"/>
              </w:rPr>
              <w:t>He compares Katrina</w:t>
            </w:r>
            <w:r w:rsidR="00242346" w:rsidRPr="003A32B6">
              <w:rPr>
                <w:sz w:val="22"/>
                <w:szCs w:val="22"/>
              </w:rPr>
              <w:t xml:space="preserve"> (who’s a flirtatious rich girl)</w:t>
            </w:r>
            <w:r w:rsidRPr="003A32B6">
              <w:rPr>
                <w:sz w:val="22"/>
                <w:szCs w:val="22"/>
              </w:rPr>
              <w:t xml:space="preserve"> to food and wants her inheritance.  He desires her father’s fancy estate. </w:t>
            </w:r>
            <w:r w:rsidR="00242346" w:rsidRPr="003A32B6">
              <w:rPr>
                <w:sz w:val="22"/>
                <w:szCs w:val="22"/>
              </w:rPr>
              <w:t>“Ichabod fancied all this and as he rolled his great green eyes over the fat meadowlands, his heart yearned after the damsel who was to inherit these domains.”</w:t>
            </w:r>
          </w:p>
          <w:p w14:paraId="025CEDD2" w14:textId="2D09AF9C" w:rsidR="00242346" w:rsidRPr="003A32B6" w:rsidRDefault="00242346" w:rsidP="001F2CBA">
            <w:pPr>
              <w:rPr>
                <w:sz w:val="22"/>
                <w:szCs w:val="22"/>
              </w:rPr>
            </w:pPr>
          </w:p>
          <w:p w14:paraId="0D1812EF" w14:textId="181B08EF" w:rsidR="003A32B6" w:rsidRDefault="003A32B6" w:rsidP="001F2CBA">
            <w:pPr>
              <w:rPr>
                <w:sz w:val="22"/>
                <w:szCs w:val="22"/>
              </w:rPr>
            </w:pPr>
          </w:p>
          <w:p w14:paraId="31F1FE89" w14:textId="77777777" w:rsidR="00C164EB" w:rsidRPr="003A32B6" w:rsidRDefault="00C164EB" w:rsidP="00C164EB">
            <w:pPr>
              <w:rPr>
                <w:sz w:val="22"/>
                <w:szCs w:val="22"/>
              </w:rPr>
            </w:pPr>
          </w:p>
          <w:p w14:paraId="421C4FC8" w14:textId="77777777" w:rsidR="00B518FC" w:rsidRPr="003A32B6" w:rsidRDefault="00242346" w:rsidP="00864BC3">
            <w:pPr>
              <w:pStyle w:val="ListParagraph"/>
              <w:numPr>
                <w:ilvl w:val="0"/>
                <w:numId w:val="2"/>
              </w:numPr>
              <w:rPr>
                <w:sz w:val="22"/>
                <w:szCs w:val="22"/>
              </w:rPr>
            </w:pPr>
            <w:r w:rsidRPr="003A32B6">
              <w:rPr>
                <w:sz w:val="22"/>
                <w:szCs w:val="22"/>
              </w:rPr>
              <w:t xml:space="preserve">“When he entered the house, the conquest of his heart was complete.” </w:t>
            </w:r>
          </w:p>
          <w:p w14:paraId="532D71DE" w14:textId="77777777" w:rsidR="00242346" w:rsidRPr="003A32B6" w:rsidRDefault="00242346" w:rsidP="001F2CBA">
            <w:pPr>
              <w:rPr>
                <w:sz w:val="22"/>
                <w:szCs w:val="22"/>
              </w:rPr>
            </w:pPr>
          </w:p>
          <w:p w14:paraId="117623B3" w14:textId="6F9B2513" w:rsidR="00242346" w:rsidRPr="003A32B6" w:rsidRDefault="00242346" w:rsidP="003A32B6">
            <w:pPr>
              <w:jc w:val="center"/>
              <w:rPr>
                <w:sz w:val="22"/>
                <w:szCs w:val="22"/>
              </w:rPr>
            </w:pPr>
          </w:p>
          <w:p w14:paraId="2DEA4A55" w14:textId="585E0DB0" w:rsidR="003A32B6" w:rsidRDefault="003A32B6" w:rsidP="003A32B6">
            <w:pPr>
              <w:jc w:val="center"/>
              <w:rPr>
                <w:sz w:val="22"/>
                <w:szCs w:val="22"/>
              </w:rPr>
            </w:pPr>
          </w:p>
          <w:p w14:paraId="7842650C" w14:textId="77777777" w:rsidR="003A32B6" w:rsidRPr="003A32B6" w:rsidRDefault="003A32B6" w:rsidP="003A32B6">
            <w:pPr>
              <w:rPr>
                <w:sz w:val="22"/>
                <w:szCs w:val="22"/>
              </w:rPr>
            </w:pPr>
          </w:p>
          <w:p w14:paraId="7C443987" w14:textId="77777777" w:rsidR="00242346" w:rsidRPr="003A32B6" w:rsidRDefault="00242346" w:rsidP="00864BC3">
            <w:pPr>
              <w:pStyle w:val="ListParagraph"/>
              <w:numPr>
                <w:ilvl w:val="0"/>
                <w:numId w:val="2"/>
              </w:numPr>
              <w:rPr>
                <w:sz w:val="22"/>
                <w:szCs w:val="22"/>
              </w:rPr>
            </w:pPr>
            <w:r w:rsidRPr="003A32B6">
              <w:rPr>
                <w:sz w:val="22"/>
                <w:szCs w:val="22"/>
              </w:rPr>
              <w:lastRenderedPageBreak/>
              <w:t>“a stouter man than he would have shrunk form the competition, and a wiser man would have despaired. He had, however, a happy mixture of pliability and perseverance in his nature.”</w:t>
            </w:r>
          </w:p>
          <w:p w14:paraId="58C31AC6" w14:textId="77777777" w:rsidR="003A32B6" w:rsidRPr="003A32B6" w:rsidRDefault="003A32B6" w:rsidP="00C164EB">
            <w:pPr>
              <w:rPr>
                <w:sz w:val="22"/>
                <w:szCs w:val="22"/>
              </w:rPr>
            </w:pPr>
          </w:p>
          <w:p w14:paraId="1A821798" w14:textId="343D0EF7" w:rsidR="00242346" w:rsidRPr="00C164EB" w:rsidRDefault="00242346" w:rsidP="00C164EB">
            <w:pPr>
              <w:pStyle w:val="ListParagraph"/>
              <w:numPr>
                <w:ilvl w:val="0"/>
                <w:numId w:val="2"/>
              </w:numPr>
              <w:rPr>
                <w:sz w:val="22"/>
                <w:szCs w:val="22"/>
              </w:rPr>
            </w:pPr>
            <w:proofErr w:type="spellStart"/>
            <w:r w:rsidRPr="003A32B6">
              <w:rPr>
                <w:sz w:val="22"/>
                <w:szCs w:val="22"/>
              </w:rPr>
              <w:t>Ichy</w:t>
            </w:r>
            <w:proofErr w:type="spellEnd"/>
            <w:r w:rsidRPr="003A32B6">
              <w:rPr>
                <w:sz w:val="22"/>
                <w:szCs w:val="22"/>
              </w:rPr>
              <w:t xml:space="preserve"> goes undercover as singing master to see Katrina. </w:t>
            </w:r>
          </w:p>
          <w:p w14:paraId="6B7409F6" w14:textId="77777777" w:rsidR="003A32B6" w:rsidRPr="003A32B6" w:rsidRDefault="003A32B6" w:rsidP="001F2CBA">
            <w:pPr>
              <w:rPr>
                <w:sz w:val="22"/>
                <w:szCs w:val="22"/>
              </w:rPr>
            </w:pPr>
          </w:p>
          <w:p w14:paraId="0BCFE908" w14:textId="77777777" w:rsidR="00242346" w:rsidRPr="003A32B6" w:rsidRDefault="00FC44FC" w:rsidP="00864BC3">
            <w:pPr>
              <w:pStyle w:val="ListParagraph"/>
              <w:numPr>
                <w:ilvl w:val="0"/>
                <w:numId w:val="2"/>
              </w:numPr>
              <w:rPr>
                <w:sz w:val="22"/>
                <w:szCs w:val="22"/>
              </w:rPr>
            </w:pPr>
            <w:r w:rsidRPr="003A32B6">
              <w:rPr>
                <w:sz w:val="22"/>
                <w:szCs w:val="22"/>
              </w:rPr>
              <w:t>After being invited to a quilting frolic, I</w:t>
            </w:r>
            <w:r w:rsidR="00242346" w:rsidRPr="003A32B6">
              <w:rPr>
                <w:sz w:val="22"/>
                <w:szCs w:val="22"/>
              </w:rPr>
              <w:t>chabod</w:t>
            </w:r>
            <w:r w:rsidRPr="003A32B6">
              <w:rPr>
                <w:sz w:val="22"/>
                <w:szCs w:val="22"/>
              </w:rPr>
              <w:t xml:space="preserve"> dresses up and gets a horse. He</w:t>
            </w:r>
            <w:r w:rsidR="00242346" w:rsidRPr="003A32B6">
              <w:rPr>
                <w:sz w:val="22"/>
                <w:szCs w:val="22"/>
              </w:rPr>
              <w:t xml:space="preserve"> is compared to a “hero and his steed”.  A gallant knight in a “romantic story”.  </w:t>
            </w:r>
            <w:r w:rsidR="001F2CBA" w:rsidRPr="003A32B6">
              <w:rPr>
                <w:sz w:val="22"/>
                <w:szCs w:val="22"/>
              </w:rPr>
              <w:t xml:space="preserve"> “Arms was not unlike the flapping of a pair of wings.” </w:t>
            </w:r>
          </w:p>
          <w:p w14:paraId="198C776D" w14:textId="5DAF008D" w:rsidR="001F2CBA" w:rsidRPr="003A32B6" w:rsidRDefault="001F2CBA" w:rsidP="001F2CBA">
            <w:pPr>
              <w:rPr>
                <w:sz w:val="22"/>
                <w:szCs w:val="22"/>
              </w:rPr>
            </w:pPr>
          </w:p>
          <w:p w14:paraId="1DB50781" w14:textId="77777777" w:rsidR="003A32B6" w:rsidRPr="003A32B6" w:rsidRDefault="003A32B6" w:rsidP="001F2CBA">
            <w:pPr>
              <w:rPr>
                <w:sz w:val="22"/>
                <w:szCs w:val="22"/>
              </w:rPr>
            </w:pPr>
          </w:p>
          <w:p w14:paraId="3CCE4C64" w14:textId="77777777" w:rsidR="001F2CBA" w:rsidRPr="003A32B6" w:rsidRDefault="001F2CBA" w:rsidP="00864BC3">
            <w:pPr>
              <w:pStyle w:val="ListParagraph"/>
              <w:numPr>
                <w:ilvl w:val="0"/>
                <w:numId w:val="2"/>
              </w:numPr>
              <w:rPr>
                <w:sz w:val="22"/>
                <w:szCs w:val="22"/>
              </w:rPr>
            </w:pPr>
            <w:r w:rsidRPr="003A32B6">
              <w:rPr>
                <w:sz w:val="22"/>
                <w:szCs w:val="22"/>
              </w:rPr>
              <w:t>“He could not help, too rolling his large eyes round him as he ate, and chocking with the possibility that he might one day be lord of all this scene of almost unimaginable luxury and splendor.”</w:t>
            </w:r>
          </w:p>
          <w:p w14:paraId="55BEF0A8" w14:textId="44ED9104" w:rsidR="001F2CBA" w:rsidRPr="003A32B6" w:rsidRDefault="001F2CBA" w:rsidP="0032188E">
            <w:pPr>
              <w:rPr>
                <w:sz w:val="22"/>
                <w:szCs w:val="22"/>
              </w:rPr>
            </w:pPr>
          </w:p>
          <w:p w14:paraId="68E12649" w14:textId="77777777" w:rsidR="003A32B6" w:rsidRPr="003A32B6" w:rsidRDefault="003A32B6" w:rsidP="0032188E">
            <w:pPr>
              <w:rPr>
                <w:sz w:val="22"/>
                <w:szCs w:val="22"/>
              </w:rPr>
            </w:pPr>
          </w:p>
          <w:p w14:paraId="1E8FF136" w14:textId="64589777" w:rsidR="001F2CBA" w:rsidRPr="00C164EB" w:rsidRDefault="001F2CBA" w:rsidP="0032188E">
            <w:pPr>
              <w:pStyle w:val="ListParagraph"/>
              <w:numPr>
                <w:ilvl w:val="0"/>
                <w:numId w:val="2"/>
              </w:numPr>
              <w:rPr>
                <w:sz w:val="22"/>
                <w:szCs w:val="22"/>
              </w:rPr>
            </w:pPr>
            <w:r w:rsidRPr="003A32B6">
              <w:rPr>
                <w:sz w:val="22"/>
                <w:szCs w:val="22"/>
              </w:rPr>
              <w:t xml:space="preserve">Ichabod ignores the rich surroundings and , “went straight to the stable and with several hearty cuffs and kicks, roused this steed most uncourteously from the comfortable quarters.” </w:t>
            </w:r>
          </w:p>
          <w:p w14:paraId="68645E03" w14:textId="77777777" w:rsidR="003A32B6" w:rsidRPr="003A32B6" w:rsidRDefault="003A32B6" w:rsidP="0032188E">
            <w:pPr>
              <w:rPr>
                <w:sz w:val="22"/>
                <w:szCs w:val="22"/>
              </w:rPr>
            </w:pPr>
          </w:p>
          <w:p w14:paraId="13256F53" w14:textId="08107944" w:rsidR="001F2CBA" w:rsidRPr="003A32B6" w:rsidRDefault="001F2CBA" w:rsidP="00864BC3">
            <w:pPr>
              <w:pStyle w:val="ListParagraph"/>
              <w:numPr>
                <w:ilvl w:val="0"/>
                <w:numId w:val="2"/>
              </w:numPr>
              <w:rPr>
                <w:sz w:val="22"/>
                <w:szCs w:val="22"/>
              </w:rPr>
            </w:pPr>
            <w:r w:rsidRPr="003A32B6">
              <w:rPr>
                <w:sz w:val="22"/>
                <w:szCs w:val="22"/>
              </w:rPr>
              <w:t xml:space="preserve">A famer </w:t>
            </w:r>
            <w:r w:rsidR="006E0220" w:rsidRPr="003A32B6">
              <w:rPr>
                <w:sz w:val="22"/>
                <w:szCs w:val="22"/>
              </w:rPr>
              <w:t xml:space="preserve">who visited NYC claims he saw Ichabod who ran out of fear of the ghost and embarrassment over Katrina.  </w:t>
            </w:r>
            <w:r w:rsidRPr="003A32B6">
              <w:rPr>
                <w:sz w:val="22"/>
                <w:szCs w:val="22"/>
              </w:rPr>
              <w:t xml:space="preserve"> The “old </w:t>
            </w:r>
            <w:r w:rsidR="006E0220" w:rsidRPr="003A32B6">
              <w:rPr>
                <w:sz w:val="22"/>
                <w:szCs w:val="22"/>
              </w:rPr>
              <w:t>country</w:t>
            </w:r>
            <w:r w:rsidRPr="003A32B6">
              <w:rPr>
                <w:sz w:val="22"/>
                <w:szCs w:val="22"/>
              </w:rPr>
              <w:t xml:space="preserve"> wives, however, who are the best judges of these </w:t>
            </w:r>
            <w:r w:rsidR="006E0220" w:rsidRPr="003A32B6">
              <w:rPr>
                <w:sz w:val="22"/>
                <w:szCs w:val="22"/>
              </w:rPr>
              <w:t>matters</w:t>
            </w:r>
            <w:r w:rsidRPr="003A32B6">
              <w:rPr>
                <w:sz w:val="22"/>
                <w:szCs w:val="22"/>
              </w:rPr>
              <w:t xml:space="preserve"> maintain to this day that Ichabod was spirited </w:t>
            </w:r>
            <w:r w:rsidR="006E0220" w:rsidRPr="003A32B6">
              <w:rPr>
                <w:sz w:val="22"/>
                <w:szCs w:val="22"/>
              </w:rPr>
              <w:t>away</w:t>
            </w:r>
            <w:r w:rsidRPr="003A32B6">
              <w:rPr>
                <w:sz w:val="22"/>
                <w:szCs w:val="22"/>
              </w:rPr>
              <w:t xml:space="preserve"> by supernatural means.</w:t>
            </w:r>
            <w:r w:rsidR="006E0220" w:rsidRPr="003A32B6">
              <w:rPr>
                <w:sz w:val="22"/>
                <w:szCs w:val="22"/>
              </w:rPr>
              <w:t>”</w:t>
            </w:r>
          </w:p>
          <w:p w14:paraId="1E2C7A4D" w14:textId="77777777" w:rsidR="006E0220" w:rsidRPr="003A32B6" w:rsidRDefault="006E0220" w:rsidP="0032188E">
            <w:pPr>
              <w:rPr>
                <w:sz w:val="22"/>
                <w:szCs w:val="22"/>
              </w:rPr>
            </w:pPr>
          </w:p>
          <w:p w14:paraId="2B5CA9D3" w14:textId="77777777" w:rsidR="006E0220" w:rsidRPr="003A32B6" w:rsidRDefault="0032188E" w:rsidP="00864BC3">
            <w:pPr>
              <w:pStyle w:val="ListParagraph"/>
              <w:numPr>
                <w:ilvl w:val="0"/>
                <w:numId w:val="2"/>
              </w:numPr>
              <w:rPr>
                <w:sz w:val="22"/>
                <w:szCs w:val="22"/>
              </w:rPr>
            </w:pPr>
            <w:r w:rsidRPr="003A32B6">
              <w:rPr>
                <w:sz w:val="22"/>
                <w:szCs w:val="22"/>
              </w:rPr>
              <w:t>T</w:t>
            </w:r>
            <w:r w:rsidR="006E0220" w:rsidRPr="003A32B6">
              <w:rPr>
                <w:sz w:val="22"/>
                <w:szCs w:val="22"/>
              </w:rPr>
              <w:t xml:space="preserve">he bridge became more than ever an object of superstitious awe; the deserted school house is reported to be haunted by Ichabod and his horse.  People swear they hear his ghost whistling the </w:t>
            </w:r>
            <w:r w:rsidRPr="003A32B6">
              <w:rPr>
                <w:sz w:val="22"/>
                <w:szCs w:val="22"/>
              </w:rPr>
              <w:t xml:space="preserve">psalms. </w:t>
            </w:r>
            <w:r w:rsidR="006E0220" w:rsidRPr="003A32B6">
              <w:rPr>
                <w:sz w:val="22"/>
                <w:szCs w:val="22"/>
              </w:rPr>
              <w:t xml:space="preserve"> </w:t>
            </w:r>
          </w:p>
          <w:p w14:paraId="1CEBD2EE" w14:textId="77777777" w:rsidR="00B518FC" w:rsidRPr="003A32B6" w:rsidRDefault="00B518FC">
            <w:pPr>
              <w:rPr>
                <w:sz w:val="22"/>
                <w:szCs w:val="22"/>
              </w:rPr>
            </w:pPr>
          </w:p>
          <w:p w14:paraId="1E07AEAF" w14:textId="77777777" w:rsidR="00B518FC" w:rsidRDefault="00B518FC"/>
        </w:tc>
        <w:tc>
          <w:tcPr>
            <w:tcW w:w="4675" w:type="dxa"/>
          </w:tcPr>
          <w:p w14:paraId="6CB8B371" w14:textId="3DB92EDF" w:rsidR="001F2CBA" w:rsidRDefault="001F2CBA" w:rsidP="00864BC3"/>
        </w:tc>
      </w:tr>
    </w:tbl>
    <w:p w14:paraId="2893FBB7" w14:textId="02845216" w:rsidR="0032188E" w:rsidRDefault="0032188E"/>
    <w:p w14:paraId="294DB9BC" w14:textId="06243BA6" w:rsidR="00DF1115" w:rsidRDefault="00DF1115">
      <w:r>
        <w:t xml:space="preserve">List several adjectives that would describe the overall </w:t>
      </w:r>
      <w:r w:rsidRPr="00DF1115">
        <w:rPr>
          <w:b/>
          <w:u w:val="single"/>
        </w:rPr>
        <w:t xml:space="preserve">mood </w:t>
      </w:r>
      <w:r>
        <w:t xml:space="preserve">of the story: </w:t>
      </w:r>
    </w:p>
    <w:sectPr w:rsidR="00DF1115" w:rsidSect="00217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9E6BF" w14:textId="77777777" w:rsidR="00F13C8A" w:rsidRDefault="00F13C8A" w:rsidP="003A32B6">
      <w:r>
        <w:separator/>
      </w:r>
    </w:p>
  </w:endnote>
  <w:endnote w:type="continuationSeparator" w:id="0">
    <w:p w14:paraId="097CD6DB" w14:textId="77777777" w:rsidR="00F13C8A" w:rsidRDefault="00F13C8A" w:rsidP="003A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B1DD1" w14:textId="77777777" w:rsidR="00F13C8A" w:rsidRDefault="00F13C8A" w:rsidP="003A32B6">
      <w:r>
        <w:separator/>
      </w:r>
    </w:p>
  </w:footnote>
  <w:footnote w:type="continuationSeparator" w:id="0">
    <w:p w14:paraId="767892CE" w14:textId="77777777" w:rsidR="00F13C8A" w:rsidRDefault="00F13C8A" w:rsidP="003A3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6929"/>
    <w:multiLevelType w:val="hybridMultilevel"/>
    <w:tmpl w:val="6CA4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9707B"/>
    <w:multiLevelType w:val="hybridMultilevel"/>
    <w:tmpl w:val="D0609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81"/>
    <w:rsid w:val="001F2CBA"/>
    <w:rsid w:val="00217F9F"/>
    <w:rsid w:val="00242346"/>
    <w:rsid w:val="0032188E"/>
    <w:rsid w:val="003A32B6"/>
    <w:rsid w:val="003C4981"/>
    <w:rsid w:val="006E0220"/>
    <w:rsid w:val="00780253"/>
    <w:rsid w:val="007D5205"/>
    <w:rsid w:val="00864BC3"/>
    <w:rsid w:val="00B518FC"/>
    <w:rsid w:val="00BB620F"/>
    <w:rsid w:val="00C164EB"/>
    <w:rsid w:val="00DF1115"/>
    <w:rsid w:val="00EF6504"/>
    <w:rsid w:val="00F13C8A"/>
    <w:rsid w:val="00FC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5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CBA"/>
    <w:pPr>
      <w:ind w:left="720"/>
      <w:contextualSpacing/>
    </w:pPr>
  </w:style>
  <w:style w:type="paragraph" w:styleId="Header">
    <w:name w:val="header"/>
    <w:basedOn w:val="Normal"/>
    <w:link w:val="HeaderChar"/>
    <w:uiPriority w:val="99"/>
    <w:unhideWhenUsed/>
    <w:rsid w:val="003A32B6"/>
    <w:pPr>
      <w:tabs>
        <w:tab w:val="center" w:pos="4680"/>
        <w:tab w:val="right" w:pos="9360"/>
      </w:tabs>
    </w:pPr>
  </w:style>
  <w:style w:type="character" w:customStyle="1" w:styleId="HeaderChar">
    <w:name w:val="Header Char"/>
    <w:basedOn w:val="DefaultParagraphFont"/>
    <w:link w:val="Header"/>
    <w:uiPriority w:val="99"/>
    <w:rsid w:val="003A32B6"/>
  </w:style>
  <w:style w:type="paragraph" w:styleId="Footer">
    <w:name w:val="footer"/>
    <w:basedOn w:val="Normal"/>
    <w:link w:val="FooterChar"/>
    <w:uiPriority w:val="99"/>
    <w:unhideWhenUsed/>
    <w:rsid w:val="003A32B6"/>
    <w:pPr>
      <w:tabs>
        <w:tab w:val="center" w:pos="4680"/>
        <w:tab w:val="right" w:pos="9360"/>
      </w:tabs>
    </w:pPr>
  </w:style>
  <w:style w:type="character" w:customStyle="1" w:styleId="FooterChar">
    <w:name w:val="Footer Char"/>
    <w:basedOn w:val="DefaultParagraphFont"/>
    <w:link w:val="Footer"/>
    <w:uiPriority w:val="99"/>
    <w:rsid w:val="003A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sleepy_hollow_tone_chart_Copy.dotx</Template>
  <TotalTime>8</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2019-10-14T12:14:00Z</cp:lastPrinted>
  <dcterms:created xsi:type="dcterms:W3CDTF">2019-10-14T12:14:00Z</dcterms:created>
  <dcterms:modified xsi:type="dcterms:W3CDTF">2019-10-14T12:22:00Z</dcterms:modified>
</cp:coreProperties>
</file>