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b050"/>
          <w:sz w:val="32"/>
          <w:szCs w:val="32"/>
          <w:u w:val="single"/>
        </w:rPr>
      </w:pPr>
      <w:r w:rsidDel="00000000" w:rsidR="00000000" w:rsidRPr="00000000">
        <w:rPr>
          <w:b w:val="1"/>
          <w:color w:val="00b050"/>
          <w:sz w:val="32"/>
          <w:szCs w:val="32"/>
          <w:u w:val="single"/>
          <w:rtl w:val="0"/>
        </w:rPr>
        <w:t xml:space="preserve">Fourth and Fifth Grade Supply List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790575</wp:posOffset>
            </wp:positionH>
            <wp:positionV relativeFrom="paragraph">
              <wp:posOffset>-342899</wp:posOffset>
            </wp:positionV>
            <wp:extent cx="690327" cy="58102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327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5381625</wp:posOffset>
            </wp:positionH>
            <wp:positionV relativeFrom="paragraph">
              <wp:posOffset>-361949</wp:posOffset>
            </wp:positionV>
            <wp:extent cx="690245" cy="58102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b050"/>
        </w:rPr>
      </w:pPr>
      <w:r w:rsidDel="00000000" w:rsidR="00000000" w:rsidRPr="00000000">
        <w:rPr>
          <w:b w:val="1"/>
          <w:color w:val="00b050"/>
          <w:rtl w:val="0"/>
        </w:rPr>
        <w:t xml:space="preserve">6 Packs of #2 pre-sharpened pencils at least 10 in a package (Please no Office Depot brand)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b050"/>
        </w:rPr>
      </w:pPr>
      <w:r w:rsidDel="00000000" w:rsidR="00000000" w:rsidRPr="00000000">
        <w:rPr>
          <w:b w:val="1"/>
          <w:color w:val="00b050"/>
          <w:rtl w:val="0"/>
        </w:rPr>
        <w:t xml:space="preserve">3 package of cap erasers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b050"/>
        </w:rPr>
      </w:pPr>
      <w:r w:rsidDel="00000000" w:rsidR="00000000" w:rsidRPr="00000000">
        <w:rPr>
          <w:b w:val="1"/>
          <w:color w:val="00b050"/>
          <w:rtl w:val="0"/>
        </w:rPr>
        <w:t xml:space="preserve">1 Pair of scissors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b050"/>
        </w:rPr>
      </w:pPr>
      <w:r w:rsidDel="00000000" w:rsidR="00000000" w:rsidRPr="00000000">
        <w:rPr>
          <w:b w:val="1"/>
          <w:color w:val="00b050"/>
          <w:rtl w:val="0"/>
        </w:rPr>
        <w:t xml:space="preserve">1 Yellow Highlighter</w:t>
      </w:r>
    </w:p>
    <w:p w:rsidR="00000000" w:rsidDel="00000000" w:rsidP="00000000" w:rsidRDefault="00000000" w:rsidRPr="00000000" w14:paraId="00000006">
      <w:pPr>
        <w:jc w:val="center"/>
        <w:rPr>
          <w:b w:val="1"/>
          <w:color w:val="00b050"/>
        </w:rPr>
      </w:pPr>
      <w:r w:rsidDel="00000000" w:rsidR="00000000" w:rsidRPr="00000000">
        <w:rPr>
          <w:b w:val="1"/>
          <w:color w:val="00b050"/>
          <w:rtl w:val="0"/>
        </w:rPr>
        <w:t xml:space="preserve">5 Glue Sticks</w:t>
      </w:r>
    </w:p>
    <w:p w:rsidR="00000000" w:rsidDel="00000000" w:rsidP="00000000" w:rsidRDefault="00000000" w:rsidRPr="00000000" w14:paraId="00000007">
      <w:pPr>
        <w:jc w:val="center"/>
        <w:rPr>
          <w:b w:val="1"/>
          <w:color w:val="00b050"/>
        </w:rPr>
      </w:pPr>
      <w:r w:rsidDel="00000000" w:rsidR="00000000" w:rsidRPr="00000000">
        <w:rPr>
          <w:b w:val="1"/>
          <w:color w:val="00b050"/>
          <w:rtl w:val="0"/>
        </w:rPr>
        <w:t xml:space="preserve">1 Zippered pencil case (NO BOXES) Boxes will be returned if purchased</w:t>
      </w:r>
    </w:p>
    <w:p w:rsidR="00000000" w:rsidDel="00000000" w:rsidP="00000000" w:rsidRDefault="00000000" w:rsidRPr="00000000" w14:paraId="00000008">
      <w:pPr>
        <w:jc w:val="center"/>
        <w:rPr>
          <w:b w:val="1"/>
          <w:color w:val="00b050"/>
        </w:rPr>
      </w:pPr>
      <w:r w:rsidDel="00000000" w:rsidR="00000000" w:rsidRPr="00000000">
        <w:rPr>
          <w:b w:val="1"/>
          <w:color w:val="00b050"/>
          <w:rtl w:val="0"/>
        </w:rPr>
        <w:t xml:space="preserve">4 Packs of wide ruled paper</w:t>
      </w:r>
    </w:p>
    <w:p w:rsidR="00000000" w:rsidDel="00000000" w:rsidP="00000000" w:rsidRDefault="00000000" w:rsidRPr="00000000" w14:paraId="00000009">
      <w:pPr>
        <w:jc w:val="center"/>
        <w:rPr>
          <w:b w:val="1"/>
          <w:color w:val="00b050"/>
        </w:rPr>
      </w:pPr>
      <w:r w:rsidDel="00000000" w:rsidR="00000000" w:rsidRPr="00000000">
        <w:rPr>
          <w:b w:val="1"/>
          <w:color w:val="00b050"/>
          <w:rtl w:val="0"/>
        </w:rPr>
        <w:t xml:space="preserve">6 Vinyl pocket folders  with metal prongs, in the following colors</w:t>
      </w:r>
    </w:p>
    <w:p w:rsidR="00000000" w:rsidDel="00000000" w:rsidP="00000000" w:rsidRDefault="00000000" w:rsidRPr="00000000" w14:paraId="0000000A">
      <w:pPr>
        <w:jc w:val="center"/>
        <w:rPr>
          <w:b w:val="1"/>
          <w:color w:val="00b050"/>
        </w:rPr>
      </w:pPr>
      <w:r w:rsidDel="00000000" w:rsidR="00000000" w:rsidRPr="00000000">
        <w:rPr>
          <w:b w:val="1"/>
          <w:color w:val="00b050"/>
          <w:rtl w:val="0"/>
        </w:rPr>
        <w:t xml:space="preserve">(Red, Yellow, Orange, Blue, Purple, and Green)</w:t>
      </w:r>
    </w:p>
    <w:p w:rsidR="00000000" w:rsidDel="00000000" w:rsidP="00000000" w:rsidRDefault="00000000" w:rsidRPr="00000000" w14:paraId="0000000B">
      <w:pPr>
        <w:jc w:val="center"/>
        <w:rPr>
          <w:b w:val="1"/>
          <w:color w:val="00b050"/>
        </w:rPr>
      </w:pPr>
      <w:r w:rsidDel="00000000" w:rsidR="00000000" w:rsidRPr="00000000">
        <w:rPr>
          <w:b w:val="1"/>
          <w:color w:val="00b050"/>
          <w:rtl w:val="0"/>
        </w:rPr>
        <w:t xml:space="preserve">1 Folder of Child’s Choice with Pockets</w:t>
      </w:r>
    </w:p>
    <w:p w:rsidR="00000000" w:rsidDel="00000000" w:rsidP="00000000" w:rsidRDefault="00000000" w:rsidRPr="00000000" w14:paraId="0000000C">
      <w:pPr>
        <w:jc w:val="center"/>
        <w:rPr>
          <w:b w:val="1"/>
          <w:color w:val="00b050"/>
        </w:rPr>
      </w:pPr>
      <w:r w:rsidDel="00000000" w:rsidR="00000000" w:rsidRPr="00000000">
        <w:rPr>
          <w:b w:val="1"/>
          <w:color w:val="00b050"/>
          <w:rtl w:val="0"/>
        </w:rPr>
        <w:t xml:space="preserve">2 Large boxes of tissues</w:t>
      </w:r>
    </w:p>
    <w:p w:rsidR="00000000" w:rsidDel="00000000" w:rsidP="00000000" w:rsidRDefault="00000000" w:rsidRPr="00000000" w14:paraId="0000000D">
      <w:pPr>
        <w:jc w:val="center"/>
        <w:rPr>
          <w:b w:val="1"/>
          <w:color w:val="00b050"/>
        </w:rPr>
      </w:pPr>
      <w:r w:rsidDel="00000000" w:rsidR="00000000" w:rsidRPr="00000000">
        <w:rPr>
          <w:b w:val="1"/>
          <w:color w:val="00b050"/>
          <w:rtl w:val="0"/>
        </w:rPr>
        <w:t xml:space="preserve">1 roll of paper towels</w:t>
      </w:r>
    </w:p>
    <w:p w:rsidR="00000000" w:rsidDel="00000000" w:rsidP="00000000" w:rsidRDefault="00000000" w:rsidRPr="00000000" w14:paraId="0000000E">
      <w:pPr>
        <w:jc w:val="center"/>
        <w:rPr>
          <w:b w:val="1"/>
          <w:color w:val="00b050"/>
        </w:rPr>
      </w:pPr>
      <w:r w:rsidDel="00000000" w:rsidR="00000000" w:rsidRPr="00000000">
        <w:rPr>
          <w:b w:val="1"/>
          <w:color w:val="00b050"/>
          <w:rtl w:val="0"/>
        </w:rPr>
        <w:t xml:space="preserve">1 container of Clorox Wipes</w:t>
      </w:r>
    </w:p>
    <w:p w:rsidR="00000000" w:rsidDel="00000000" w:rsidP="00000000" w:rsidRDefault="00000000" w:rsidRPr="00000000" w14:paraId="0000000F">
      <w:pPr>
        <w:jc w:val="center"/>
        <w:rPr>
          <w:b w:val="1"/>
          <w:color w:val="00b050"/>
        </w:rPr>
      </w:pPr>
      <w:r w:rsidDel="00000000" w:rsidR="00000000" w:rsidRPr="00000000">
        <w:rPr>
          <w:b w:val="1"/>
          <w:color w:val="00b050"/>
          <w:rtl w:val="0"/>
        </w:rPr>
        <w:t xml:space="preserve">1 Zippered Three Ring Binder with Expanding File Folder to hold all removable suject folders</w:t>
      </w:r>
    </w:p>
    <w:p w:rsidR="00000000" w:rsidDel="00000000" w:rsidP="00000000" w:rsidRDefault="00000000" w:rsidRPr="00000000" w14:paraId="00000010">
      <w:pPr>
        <w:jc w:val="center"/>
        <w:rPr>
          <w:b w:val="1"/>
          <w:color w:val="00b050"/>
        </w:rPr>
      </w:pPr>
      <w:r w:rsidDel="00000000" w:rsidR="00000000" w:rsidRPr="00000000">
        <w:rPr>
          <w:b w:val="1"/>
          <w:color w:val="00b050"/>
          <w:rtl w:val="0"/>
        </w:rPr>
        <w:t xml:space="preserve">2 Packages of red pens</w:t>
      </w:r>
    </w:p>
    <w:p w:rsidR="00000000" w:rsidDel="00000000" w:rsidP="00000000" w:rsidRDefault="00000000" w:rsidRPr="00000000" w14:paraId="00000011">
      <w:pPr>
        <w:jc w:val="center"/>
        <w:rPr>
          <w:b w:val="1"/>
          <w:color w:val="00b050"/>
        </w:rPr>
      </w:pPr>
      <w:r w:rsidDel="00000000" w:rsidR="00000000" w:rsidRPr="00000000">
        <w:rPr>
          <w:b w:val="1"/>
          <w:color w:val="00b050"/>
          <w:rtl w:val="0"/>
        </w:rPr>
        <w:t xml:space="preserve"> large or XL book covers for 4</w:t>
      </w:r>
      <w:r w:rsidDel="00000000" w:rsidR="00000000" w:rsidRPr="00000000">
        <w:rPr>
          <w:b w:val="1"/>
          <w:color w:val="00b05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b050"/>
          <w:rtl w:val="0"/>
        </w:rPr>
        <w:t xml:space="preserve"> Graders and 4 large or XL book covers for 5</w:t>
      </w:r>
      <w:r w:rsidDel="00000000" w:rsidR="00000000" w:rsidRPr="00000000">
        <w:rPr>
          <w:b w:val="1"/>
          <w:color w:val="00b05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b050"/>
          <w:rtl w:val="0"/>
        </w:rPr>
        <w:t xml:space="preserve"> Graders</w:t>
      </w:r>
    </w:p>
    <w:p w:rsidR="00000000" w:rsidDel="00000000" w:rsidP="00000000" w:rsidRDefault="00000000" w:rsidRPr="00000000" w14:paraId="00000012">
      <w:pPr>
        <w:jc w:val="center"/>
        <w:rPr>
          <w:b w:val="1"/>
          <w:color w:val="00b05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b050"/>
          <w:rtl w:val="0"/>
        </w:rPr>
        <w:t xml:space="preserve">3 packages of index cards (white)</w:t>
      </w:r>
    </w:p>
    <w:p w:rsidR="00000000" w:rsidDel="00000000" w:rsidP="00000000" w:rsidRDefault="00000000" w:rsidRPr="00000000" w14:paraId="00000013">
      <w:pPr>
        <w:jc w:val="center"/>
        <w:rPr>
          <w:b w:val="1"/>
          <w:color w:val="a8589e"/>
          <w:u w:val="single"/>
        </w:rPr>
      </w:pPr>
      <w:r w:rsidDel="00000000" w:rsidR="00000000" w:rsidRPr="00000000">
        <w:rPr>
          <w:b w:val="1"/>
          <w:color w:val="a8589e"/>
          <w:u w:val="single"/>
          <w:rtl w:val="0"/>
        </w:rPr>
        <w:t xml:space="preserve">Boys Only Provide the Following: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center"/>
        <w:rPr>
          <w:b w:val="1"/>
          <w:i w:val="0"/>
          <w:smallCaps w:val="0"/>
          <w:strike w:val="0"/>
          <w:color w:val="a8589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a8589e"/>
          <w:sz w:val="22"/>
          <w:szCs w:val="22"/>
          <w:u w:val="none"/>
          <w:shd w:fill="auto" w:val="clear"/>
          <w:vertAlign w:val="baseline"/>
          <w:rtl w:val="0"/>
        </w:rPr>
        <w:t xml:space="preserve">1 medium bottle of hand sanitizer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center"/>
        <w:rPr>
          <w:b w:val="1"/>
          <w:i w:val="0"/>
          <w:smallCaps w:val="0"/>
          <w:strike w:val="0"/>
          <w:color w:val="a8589e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a8589e"/>
          <w:sz w:val="22"/>
          <w:szCs w:val="22"/>
          <w:u w:val="none"/>
          <w:shd w:fill="auto" w:val="clear"/>
          <w:vertAlign w:val="baseline"/>
          <w:rtl w:val="0"/>
        </w:rPr>
        <w:t xml:space="preserve">1 package of Expo markers</w:t>
      </w:r>
    </w:p>
    <w:p w:rsidR="00000000" w:rsidDel="00000000" w:rsidP="00000000" w:rsidRDefault="00000000" w:rsidRPr="00000000" w14:paraId="00000016">
      <w:pPr>
        <w:jc w:val="center"/>
        <w:rPr>
          <w:b w:val="1"/>
          <w:color w:val="f80897"/>
          <w:u w:val="single"/>
        </w:rPr>
      </w:pPr>
      <w:r w:rsidDel="00000000" w:rsidR="00000000" w:rsidRPr="00000000">
        <w:rPr>
          <w:b w:val="1"/>
          <w:color w:val="f80897"/>
          <w:u w:val="single"/>
          <w:rtl w:val="0"/>
        </w:rPr>
        <w:t xml:space="preserve">Girls Only Provide the Following: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center"/>
        <w:rPr>
          <w:b w:val="1"/>
          <w:i w:val="0"/>
          <w:smallCaps w:val="0"/>
          <w:strike w:val="0"/>
          <w:color w:val="f8089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80897"/>
          <w:sz w:val="22"/>
          <w:szCs w:val="22"/>
          <w:u w:val="none"/>
          <w:shd w:fill="auto" w:val="clear"/>
          <w:vertAlign w:val="baseline"/>
          <w:rtl w:val="0"/>
        </w:rPr>
        <w:t xml:space="preserve">1 package of Crayola colored pencils (box of 8-12)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center"/>
        <w:rPr>
          <w:b w:val="1"/>
          <w:i w:val="0"/>
          <w:smallCaps w:val="0"/>
          <w:strike w:val="0"/>
          <w:color w:val="f8089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80897"/>
          <w:sz w:val="22"/>
          <w:szCs w:val="22"/>
          <w:u w:val="none"/>
          <w:shd w:fill="auto" w:val="clear"/>
          <w:vertAlign w:val="baseline"/>
          <w:rtl w:val="0"/>
        </w:rPr>
        <w:t xml:space="preserve">1 package of Crayola crayons (24 count)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center"/>
        <w:rPr>
          <w:b w:val="1"/>
          <w:color w:val="f80897"/>
          <w:u w:val="none"/>
        </w:rPr>
      </w:pPr>
      <w:r w:rsidDel="00000000" w:rsidR="00000000" w:rsidRPr="00000000">
        <w:rPr>
          <w:b w:val="1"/>
          <w:color w:val="f80897"/>
          <w:rtl w:val="0"/>
        </w:rPr>
        <w:t xml:space="preserve">Frebreez Air Freshner Spray</w:t>
      </w:r>
    </w:p>
    <w:p w:rsidR="00000000" w:rsidDel="00000000" w:rsidP="00000000" w:rsidRDefault="00000000" w:rsidRPr="00000000" w14:paraId="0000001A">
      <w:pPr>
        <w:jc w:val="center"/>
        <w:rPr>
          <w:b w:val="1"/>
          <w:color w:val="0070c0"/>
          <w:sz w:val="18"/>
          <w:szCs w:val="18"/>
          <w:u w:val="single"/>
        </w:rPr>
      </w:pPr>
      <w:r w:rsidDel="00000000" w:rsidR="00000000" w:rsidRPr="00000000">
        <w:rPr>
          <w:b w:val="1"/>
          <w:color w:val="0070c0"/>
          <w:sz w:val="18"/>
          <w:szCs w:val="18"/>
          <w:u w:val="single"/>
          <w:rtl w:val="0"/>
        </w:rPr>
        <w:t xml:space="preserve">Technology/Library Supply List</w:t>
      </w:r>
    </w:p>
    <w:p w:rsidR="00000000" w:rsidDel="00000000" w:rsidP="00000000" w:rsidRDefault="00000000" w:rsidRPr="00000000" w14:paraId="0000001B">
      <w:pPr>
        <w:jc w:val="center"/>
        <w:rPr>
          <w:b w:val="1"/>
          <w:color w:val="0070c0"/>
          <w:sz w:val="18"/>
          <w:szCs w:val="18"/>
        </w:rPr>
      </w:pPr>
      <w:r w:rsidDel="00000000" w:rsidR="00000000" w:rsidRPr="00000000">
        <w:rPr>
          <w:b w:val="1"/>
          <w:color w:val="0070c0"/>
          <w:sz w:val="18"/>
          <w:szCs w:val="18"/>
          <w:rtl w:val="0"/>
        </w:rPr>
        <w:t xml:space="preserve">Earbuds </w:t>
      </w:r>
    </w:p>
    <w:p w:rsidR="00000000" w:rsidDel="00000000" w:rsidP="00000000" w:rsidRDefault="00000000" w:rsidRPr="00000000" w14:paraId="0000001C">
      <w:pPr>
        <w:jc w:val="center"/>
        <w:rPr>
          <w:b w:val="1"/>
          <w:color w:val="0070c0"/>
          <w:sz w:val="18"/>
          <w:szCs w:val="18"/>
        </w:rPr>
      </w:pPr>
      <w:r w:rsidDel="00000000" w:rsidR="00000000" w:rsidRPr="00000000">
        <w:rPr>
          <w:b w:val="1"/>
          <w:color w:val="0070c0"/>
          <w:sz w:val="18"/>
          <w:szCs w:val="18"/>
          <w:rtl w:val="0"/>
        </w:rPr>
        <w:t xml:space="preserve">4</w:t>
      </w:r>
      <w:r w:rsidDel="00000000" w:rsidR="00000000" w:rsidRPr="00000000">
        <w:rPr>
          <w:b w:val="1"/>
          <w:color w:val="0070c0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70c0"/>
          <w:sz w:val="18"/>
          <w:szCs w:val="18"/>
          <w:rtl w:val="0"/>
        </w:rPr>
        <w:t xml:space="preserve"> Grade 1 Package Scissors</w:t>
        <w:tab/>
        <w:tab/>
        <w:t xml:space="preserve">  5</w:t>
      </w:r>
      <w:r w:rsidDel="00000000" w:rsidR="00000000" w:rsidRPr="00000000">
        <w:rPr>
          <w:b w:val="1"/>
          <w:color w:val="0070c0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70c0"/>
          <w:sz w:val="18"/>
          <w:szCs w:val="18"/>
          <w:rtl w:val="0"/>
        </w:rPr>
        <w:t xml:space="preserve"> Grade 1 Package of Pencils</w:t>
      </w:r>
    </w:p>
    <w:p w:rsidR="00000000" w:rsidDel="00000000" w:rsidP="00000000" w:rsidRDefault="00000000" w:rsidRPr="00000000" w14:paraId="0000001D">
      <w:pPr>
        <w:jc w:val="center"/>
        <w:rPr>
          <w:b w:val="1"/>
          <w:color w:val="ff0000"/>
          <w:sz w:val="18"/>
          <w:szCs w:val="18"/>
          <w:u w:val="single"/>
        </w:rPr>
      </w:pPr>
      <w:r w:rsidDel="00000000" w:rsidR="00000000" w:rsidRPr="00000000">
        <w:rPr>
          <w:b w:val="1"/>
          <w:color w:val="ff0000"/>
          <w:sz w:val="18"/>
          <w:szCs w:val="18"/>
          <w:u w:val="single"/>
          <w:rtl w:val="0"/>
        </w:rPr>
        <w:t xml:space="preserve">Art Supply List</w:t>
      </w:r>
    </w:p>
    <w:p w:rsidR="00000000" w:rsidDel="00000000" w:rsidP="00000000" w:rsidRDefault="00000000" w:rsidRPr="00000000" w14:paraId="0000001E">
      <w:pPr>
        <w:jc w:val="center"/>
        <w:rPr>
          <w:b w:val="1"/>
          <w:color w:val="ff0000"/>
          <w:sz w:val="18"/>
          <w:szCs w:val="18"/>
        </w:rPr>
      </w:pP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1 Container of Clorox Wipes</w:t>
      </w:r>
    </w:p>
    <w:p w:rsidR="00000000" w:rsidDel="00000000" w:rsidP="00000000" w:rsidRDefault="00000000" w:rsidRPr="00000000" w14:paraId="0000001F">
      <w:pPr>
        <w:jc w:val="center"/>
        <w:rPr>
          <w:b w:val="1"/>
          <w:color w:val="4c1130"/>
          <w:sz w:val="18"/>
          <w:szCs w:val="18"/>
          <w:u w:val="single"/>
        </w:rPr>
      </w:pPr>
      <w:r w:rsidDel="00000000" w:rsidR="00000000" w:rsidRPr="00000000">
        <w:rPr>
          <w:b w:val="1"/>
          <w:color w:val="4c1130"/>
          <w:sz w:val="18"/>
          <w:szCs w:val="18"/>
          <w:u w:val="single"/>
          <w:rtl w:val="0"/>
        </w:rPr>
        <w:t xml:space="preserve">Spanish Supply List</w:t>
      </w:r>
    </w:p>
    <w:p w:rsidR="00000000" w:rsidDel="00000000" w:rsidP="00000000" w:rsidRDefault="00000000" w:rsidRPr="00000000" w14:paraId="00000020">
      <w:pPr>
        <w:jc w:val="center"/>
        <w:rPr>
          <w:b w:val="1"/>
          <w:color w:val="4c1130"/>
          <w:sz w:val="18"/>
          <w:szCs w:val="18"/>
        </w:rPr>
      </w:pPr>
      <w:r w:rsidDel="00000000" w:rsidR="00000000" w:rsidRPr="00000000">
        <w:rPr>
          <w:b w:val="1"/>
          <w:color w:val="4c1130"/>
          <w:sz w:val="18"/>
          <w:szCs w:val="18"/>
          <w:rtl w:val="0"/>
        </w:rPr>
        <w:t xml:space="preserve">1 container of Clorox Wipes</w:t>
      </w:r>
    </w:p>
    <w:p w:rsidR="00000000" w:rsidDel="00000000" w:rsidP="00000000" w:rsidRDefault="00000000" w:rsidRPr="00000000" w14:paraId="00000021">
      <w:pPr>
        <w:jc w:val="center"/>
        <w:rPr>
          <w:b w:val="1"/>
          <w:color w:val="4c1130"/>
          <w:sz w:val="18"/>
          <w:szCs w:val="18"/>
        </w:rPr>
      </w:pPr>
      <w:r w:rsidDel="00000000" w:rsidR="00000000" w:rsidRPr="00000000">
        <w:rPr>
          <w:b w:val="1"/>
          <w:color w:val="4c1130"/>
          <w:sz w:val="18"/>
          <w:szCs w:val="18"/>
          <w:rtl w:val="0"/>
        </w:rPr>
        <w:t xml:space="preserve">1 One Inch Three Ring Binder with 5 Subject Dividers</w:t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b w:val="1"/>
          <w:color w:val="4c1130"/>
          <w:sz w:val="18"/>
          <w:szCs w:val="18"/>
          <w:rtl w:val="0"/>
        </w:rPr>
        <w:t xml:space="preserve">1 pack of wide ruled paper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