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849" w:rsidRDefault="00FE1948">
      <w:pPr>
        <w:contextualSpacing w:val="0"/>
        <w:rPr>
          <w:sz w:val="20"/>
          <w:szCs w:val="20"/>
        </w:rPr>
      </w:pPr>
      <w:r>
        <w:rPr>
          <w:sz w:val="20"/>
          <w:szCs w:val="20"/>
        </w:rPr>
        <w:t xml:space="preserve">Most of you are Roman rite Catholics, meaning your customs and disciplines trace back to the Latin tradition of Rome.  But there are actually 23 Eastern Catholic churches founded by the apostles or their successors which are in full communion with the Pope and profess the same essentials of the Catholic Faith.  The differences are in customs and emphasis.  There are also small Western Latin rites and religious orders which differ slightly from the larger Roman rite.  The purpose of this project is to educate you in the diversity which exists in the unity of the one, holy, Catholic, apostolic Church.  Membership and unity in God’s family (same beliefs / sacraments and love) doesn’t mean uniformity (same exact customs) </w:t>
      </w:r>
      <w:r w:rsidR="00C33553">
        <w:rPr>
          <w:sz w:val="20"/>
          <w:szCs w:val="20"/>
        </w:rPr>
        <w:t>any more</w:t>
      </w:r>
      <w:r>
        <w:rPr>
          <w:sz w:val="20"/>
          <w:szCs w:val="20"/>
        </w:rPr>
        <w:t xml:space="preserve"> than unity in your own family means every individual has exactly the same personality. </w:t>
      </w:r>
    </w:p>
    <w:p w:rsidR="00A63849" w:rsidRDefault="00A63849">
      <w:pPr>
        <w:contextualSpacing w:val="0"/>
        <w:rPr>
          <w:b/>
        </w:rPr>
      </w:pPr>
    </w:p>
    <w:tbl>
      <w:tblPr>
        <w:tblStyle w:val="a"/>
        <w:tblW w:w="96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A63849">
        <w:tc>
          <w:tcPr>
            <w:tcW w:w="9600" w:type="dxa"/>
            <w:shd w:val="clear" w:color="auto" w:fill="auto"/>
            <w:tcMar>
              <w:top w:w="100" w:type="dxa"/>
              <w:left w:w="100" w:type="dxa"/>
              <w:bottom w:w="100" w:type="dxa"/>
              <w:right w:w="100" w:type="dxa"/>
            </w:tcMar>
          </w:tcPr>
          <w:p w:rsidR="00A63849" w:rsidRDefault="00FE1948">
            <w:pPr>
              <w:contextualSpacing w:val="0"/>
              <w:rPr>
                <w:b/>
                <w:sz w:val="20"/>
                <w:szCs w:val="20"/>
              </w:rPr>
            </w:pPr>
            <w:r>
              <w:rPr>
                <w:b/>
                <w:sz w:val="20"/>
                <w:szCs w:val="20"/>
              </w:rPr>
              <w:t xml:space="preserve">Research Links on Eastern Catholic Churches and Small Western Rites </w:t>
            </w:r>
          </w:p>
          <w:p w:rsidR="00A63849" w:rsidRDefault="00FE1948">
            <w:pPr>
              <w:contextualSpacing w:val="0"/>
              <w:rPr>
                <w:sz w:val="20"/>
                <w:szCs w:val="20"/>
              </w:rPr>
            </w:pPr>
            <w:r>
              <w:rPr>
                <w:sz w:val="20"/>
                <w:szCs w:val="20"/>
              </w:rPr>
              <w:t xml:space="preserve">Use and cite at least two or more sources. </w:t>
            </w:r>
          </w:p>
          <w:p w:rsidR="00A63849" w:rsidRDefault="00A63849">
            <w:pPr>
              <w:contextualSpacing w:val="0"/>
              <w:rPr>
                <w:sz w:val="20"/>
                <w:szCs w:val="20"/>
              </w:rPr>
            </w:pPr>
          </w:p>
          <w:p w:rsidR="00A63849" w:rsidRDefault="009F2F0B">
            <w:pPr>
              <w:contextualSpacing w:val="0"/>
              <w:rPr>
                <w:sz w:val="20"/>
                <w:szCs w:val="20"/>
              </w:rPr>
            </w:pPr>
            <w:hyperlink r:id="rId5">
              <w:r w:rsidR="00FE1948">
                <w:rPr>
                  <w:color w:val="1155CC"/>
                  <w:sz w:val="20"/>
                  <w:szCs w:val="20"/>
                  <w:u w:val="single"/>
                </w:rPr>
                <w:t>http://www.cnewa.org/default.aspx?ID=54&amp;pagetypeID=9&amp;sitecode=hq&amp;pageno=1</w:t>
              </w:r>
            </w:hyperlink>
          </w:p>
          <w:p w:rsidR="00A63849" w:rsidRDefault="00A63849">
            <w:pPr>
              <w:contextualSpacing w:val="0"/>
              <w:rPr>
                <w:sz w:val="20"/>
                <w:szCs w:val="20"/>
              </w:rPr>
            </w:pPr>
          </w:p>
          <w:p w:rsidR="00A63849" w:rsidRDefault="009F2F0B">
            <w:pPr>
              <w:contextualSpacing w:val="0"/>
              <w:rPr>
                <w:sz w:val="20"/>
                <w:szCs w:val="20"/>
              </w:rPr>
            </w:pPr>
            <w:hyperlink r:id="rId6">
              <w:r w:rsidR="00FE1948">
                <w:rPr>
                  <w:color w:val="1155CC"/>
                  <w:sz w:val="20"/>
                  <w:szCs w:val="20"/>
                  <w:u w:val="single"/>
                </w:rPr>
                <w:t>https://www.crisismagazine.com/2005/the-other-catholics-a-short-guide-to-the-eastern-catholic-churches</w:t>
              </w:r>
            </w:hyperlink>
          </w:p>
          <w:p w:rsidR="00A63849" w:rsidRDefault="00A63849">
            <w:pPr>
              <w:contextualSpacing w:val="0"/>
              <w:rPr>
                <w:sz w:val="20"/>
                <w:szCs w:val="20"/>
              </w:rPr>
            </w:pPr>
          </w:p>
          <w:p w:rsidR="00A63849" w:rsidRDefault="009F2F0B">
            <w:pPr>
              <w:contextualSpacing w:val="0"/>
              <w:rPr>
                <w:sz w:val="20"/>
                <w:szCs w:val="20"/>
              </w:rPr>
            </w:pPr>
            <w:hyperlink r:id="rId7">
              <w:r w:rsidR="00FE1948">
                <w:rPr>
                  <w:color w:val="1155CC"/>
                  <w:sz w:val="20"/>
                  <w:szCs w:val="20"/>
                  <w:u w:val="single"/>
                </w:rPr>
                <w:t>https://www.ewtn.com/expert/answers/catholic_rites_and_churches.htm</w:t>
              </w:r>
            </w:hyperlink>
          </w:p>
          <w:p w:rsidR="00A63849" w:rsidRDefault="00A63849">
            <w:pPr>
              <w:contextualSpacing w:val="0"/>
              <w:rPr>
                <w:sz w:val="20"/>
                <w:szCs w:val="20"/>
              </w:rPr>
            </w:pPr>
          </w:p>
          <w:p w:rsidR="00A63849" w:rsidRDefault="009F2F0B">
            <w:pPr>
              <w:contextualSpacing w:val="0"/>
              <w:rPr>
                <w:sz w:val="20"/>
                <w:szCs w:val="20"/>
              </w:rPr>
            </w:pPr>
            <w:hyperlink r:id="rId8">
              <w:r w:rsidR="00FE1948">
                <w:rPr>
                  <w:color w:val="1155CC"/>
                  <w:sz w:val="20"/>
                  <w:szCs w:val="20"/>
                  <w:u w:val="single"/>
                </w:rPr>
                <w:t>https://www.catholiceducation.org/en/culture/catholic-contributions/the-eastern-rite-church.html</w:t>
              </w:r>
            </w:hyperlink>
          </w:p>
          <w:p w:rsidR="00A63849" w:rsidRDefault="00A63849">
            <w:pPr>
              <w:contextualSpacing w:val="0"/>
              <w:rPr>
                <w:sz w:val="20"/>
                <w:szCs w:val="20"/>
              </w:rPr>
            </w:pPr>
          </w:p>
          <w:p w:rsidR="00A63849" w:rsidRDefault="009F2F0B">
            <w:pPr>
              <w:contextualSpacing w:val="0"/>
              <w:rPr>
                <w:sz w:val="20"/>
                <w:szCs w:val="20"/>
              </w:rPr>
            </w:pPr>
            <w:hyperlink r:id="rId9">
              <w:r w:rsidR="00FE1948">
                <w:rPr>
                  <w:color w:val="1155CC"/>
                  <w:sz w:val="20"/>
                  <w:szCs w:val="20"/>
                  <w:u w:val="single"/>
                </w:rPr>
                <w:t>https://maryourmother.net/Eastern.html</w:t>
              </w:r>
            </w:hyperlink>
          </w:p>
          <w:p w:rsidR="00A63849" w:rsidRDefault="00A63849">
            <w:pPr>
              <w:contextualSpacing w:val="0"/>
              <w:rPr>
                <w:sz w:val="20"/>
                <w:szCs w:val="20"/>
              </w:rPr>
            </w:pPr>
          </w:p>
          <w:p w:rsidR="00A63849" w:rsidRDefault="009F2F0B">
            <w:pPr>
              <w:contextualSpacing w:val="0"/>
              <w:rPr>
                <w:sz w:val="20"/>
                <w:szCs w:val="20"/>
              </w:rPr>
            </w:pPr>
            <w:hyperlink r:id="rId10">
              <w:r w:rsidR="00FE1948">
                <w:rPr>
                  <w:color w:val="1155CC"/>
                  <w:sz w:val="20"/>
                  <w:szCs w:val="20"/>
                  <w:u w:val="single"/>
                </w:rPr>
                <w:t>https://east2west.org/</w:t>
              </w:r>
            </w:hyperlink>
          </w:p>
          <w:p w:rsidR="00A63849" w:rsidRDefault="00A63849">
            <w:pPr>
              <w:contextualSpacing w:val="0"/>
              <w:rPr>
                <w:sz w:val="20"/>
                <w:szCs w:val="20"/>
              </w:rPr>
            </w:pPr>
          </w:p>
          <w:p w:rsidR="00A63849" w:rsidRDefault="009F2F0B">
            <w:pPr>
              <w:contextualSpacing w:val="0"/>
              <w:rPr>
                <w:sz w:val="20"/>
                <w:szCs w:val="20"/>
              </w:rPr>
            </w:pPr>
            <w:hyperlink r:id="rId11">
              <w:r w:rsidR="00FE1948">
                <w:rPr>
                  <w:color w:val="1155CC"/>
                  <w:sz w:val="20"/>
                  <w:szCs w:val="20"/>
                  <w:u w:val="single"/>
                </w:rPr>
                <w:t>https://churchpop.com/2018/06/19/4-common-misconceptions-far-too-many-latin-catholics-have-about-eastern-catholic-churches/</w:t>
              </w:r>
            </w:hyperlink>
          </w:p>
          <w:p w:rsidR="00A63849" w:rsidRDefault="00A63849">
            <w:pPr>
              <w:widowControl w:val="0"/>
              <w:pBdr>
                <w:top w:val="nil"/>
                <w:left w:val="nil"/>
                <w:bottom w:val="nil"/>
                <w:right w:val="nil"/>
                <w:between w:val="nil"/>
              </w:pBdr>
              <w:spacing w:line="240" w:lineRule="auto"/>
              <w:contextualSpacing w:val="0"/>
              <w:rPr>
                <w:b/>
              </w:rPr>
            </w:pPr>
          </w:p>
        </w:tc>
      </w:tr>
      <w:tr w:rsidR="00A63849">
        <w:tc>
          <w:tcPr>
            <w:tcW w:w="9600" w:type="dxa"/>
            <w:shd w:val="clear" w:color="auto" w:fill="auto"/>
            <w:tcMar>
              <w:top w:w="100" w:type="dxa"/>
              <w:left w:w="100" w:type="dxa"/>
              <w:bottom w:w="100" w:type="dxa"/>
              <w:right w:w="100" w:type="dxa"/>
            </w:tcMar>
          </w:tcPr>
          <w:p w:rsidR="00A63849" w:rsidRDefault="00FE1948">
            <w:pPr>
              <w:contextualSpacing w:val="0"/>
              <w:rPr>
                <w:sz w:val="20"/>
                <w:szCs w:val="20"/>
              </w:rPr>
            </w:pPr>
            <w:r>
              <w:rPr>
                <w:b/>
              </w:rPr>
              <w:t>P</w:t>
            </w:r>
            <w:r>
              <w:rPr>
                <w:b/>
                <w:sz w:val="20"/>
                <w:szCs w:val="20"/>
              </w:rPr>
              <w:t xml:space="preserve">ROJECT INSTRUCTIONS </w:t>
            </w:r>
          </w:p>
          <w:p w:rsidR="00A63849" w:rsidRDefault="00FE1948">
            <w:pPr>
              <w:contextualSpacing w:val="0"/>
              <w:rPr>
                <w:sz w:val="20"/>
                <w:szCs w:val="20"/>
                <w:u w:val="single"/>
              </w:rPr>
            </w:pPr>
            <w:r>
              <w:rPr>
                <w:sz w:val="20"/>
                <w:szCs w:val="20"/>
                <w:u w:val="single"/>
              </w:rPr>
              <w:t xml:space="preserve">Four Slides - 10 pts each. </w:t>
            </w:r>
          </w:p>
          <w:p w:rsidR="00A63849" w:rsidRDefault="00A63849">
            <w:pPr>
              <w:contextualSpacing w:val="0"/>
              <w:rPr>
                <w:sz w:val="20"/>
                <w:szCs w:val="20"/>
              </w:rPr>
            </w:pPr>
          </w:p>
          <w:p w:rsidR="00A63849" w:rsidRDefault="00FE1948">
            <w:pPr>
              <w:contextualSpacing w:val="0"/>
              <w:rPr>
                <w:sz w:val="20"/>
                <w:szCs w:val="20"/>
              </w:rPr>
            </w:pPr>
            <w:r>
              <w:rPr>
                <w:sz w:val="20"/>
                <w:szCs w:val="20"/>
              </w:rPr>
              <w:t xml:space="preserve">Do not copy and paste whole paragraphs.  A PowerPoint should be brief and readable.   Summarize and paraphrase content into main idea bullet points.  Minimum of four slides.  </w:t>
            </w:r>
          </w:p>
          <w:p w:rsidR="00A63849" w:rsidRDefault="00A63849">
            <w:pPr>
              <w:contextualSpacing w:val="0"/>
              <w:rPr>
                <w:sz w:val="20"/>
                <w:szCs w:val="20"/>
              </w:rPr>
            </w:pPr>
          </w:p>
          <w:p w:rsidR="00A63849" w:rsidRDefault="00FE1948">
            <w:pPr>
              <w:numPr>
                <w:ilvl w:val="0"/>
                <w:numId w:val="1"/>
              </w:numPr>
              <w:rPr>
                <w:sz w:val="20"/>
                <w:szCs w:val="20"/>
              </w:rPr>
            </w:pPr>
            <w:r>
              <w:rPr>
                <w:b/>
                <w:sz w:val="20"/>
                <w:szCs w:val="20"/>
              </w:rPr>
              <w:t>First Slide:</w:t>
            </w:r>
            <w:r>
              <w:rPr>
                <w:sz w:val="20"/>
                <w:szCs w:val="20"/>
              </w:rPr>
              <w:t xml:space="preserve"> Brief history of your church / rite.  All Catholic Churches (and Orthodox) trace back to the apostles, but what are the particular details about your church.  Which apostle?  One of their disciples?  How and when did the gospel reach the culture or geography it exists in?  Include any other significant historical events. </w:t>
            </w:r>
          </w:p>
          <w:p w:rsidR="00A63849" w:rsidRDefault="00FE1948">
            <w:pPr>
              <w:numPr>
                <w:ilvl w:val="0"/>
                <w:numId w:val="1"/>
              </w:numPr>
              <w:rPr>
                <w:sz w:val="20"/>
                <w:szCs w:val="20"/>
              </w:rPr>
            </w:pPr>
            <w:r>
              <w:rPr>
                <w:b/>
                <w:sz w:val="20"/>
                <w:szCs w:val="20"/>
              </w:rPr>
              <w:t xml:space="preserve">Second Slide: </w:t>
            </w:r>
            <w:r>
              <w:rPr>
                <w:sz w:val="20"/>
                <w:szCs w:val="20"/>
              </w:rPr>
              <w:t xml:space="preserve">How do the customs and disciplines differ from the Roman (Latin) rite?  </w:t>
            </w:r>
            <w:r>
              <w:rPr>
                <w:sz w:val="20"/>
                <w:szCs w:val="20"/>
              </w:rPr>
              <w:br/>
              <w:t xml:space="preserve">Look at prayer, practices, seasons, laws, worship, varieties of theology, artwork, etc. </w:t>
            </w:r>
          </w:p>
          <w:p w:rsidR="00A63849" w:rsidRDefault="00FE1948">
            <w:pPr>
              <w:numPr>
                <w:ilvl w:val="0"/>
                <w:numId w:val="1"/>
              </w:numPr>
              <w:rPr>
                <w:sz w:val="20"/>
                <w:szCs w:val="20"/>
              </w:rPr>
            </w:pPr>
            <w:r>
              <w:rPr>
                <w:b/>
                <w:sz w:val="20"/>
                <w:szCs w:val="20"/>
              </w:rPr>
              <w:t>Third Slide:</w:t>
            </w:r>
            <w:r>
              <w:rPr>
                <w:sz w:val="20"/>
                <w:szCs w:val="20"/>
              </w:rPr>
              <w:t xml:space="preserve"> Include any pictures of icons, saints, geography, cathedrals, vestments, that would be of interest and be ready to explain why these are unique from the Roman rite.</w:t>
            </w:r>
          </w:p>
          <w:p w:rsidR="00A63849" w:rsidRDefault="00FE1948">
            <w:pPr>
              <w:numPr>
                <w:ilvl w:val="0"/>
                <w:numId w:val="1"/>
              </w:numPr>
              <w:rPr>
                <w:sz w:val="20"/>
                <w:szCs w:val="20"/>
              </w:rPr>
            </w:pPr>
            <w:r>
              <w:rPr>
                <w:b/>
                <w:sz w:val="20"/>
                <w:szCs w:val="20"/>
              </w:rPr>
              <w:t>Fourth Slide:</w:t>
            </w:r>
            <w:r>
              <w:rPr>
                <w:sz w:val="20"/>
                <w:szCs w:val="20"/>
              </w:rPr>
              <w:t xml:space="preserve"> Works cited.  Use the following bibliography maker to cite your sources in MLA format: </w:t>
            </w:r>
            <w:hyperlink r:id="rId12">
              <w:r>
                <w:rPr>
                  <w:color w:val="1155CC"/>
                  <w:sz w:val="20"/>
                  <w:szCs w:val="20"/>
                  <w:u w:val="single"/>
                </w:rPr>
                <w:t>http://www.bibme.org/#</w:t>
              </w:r>
            </w:hyperlink>
          </w:p>
          <w:p w:rsidR="00A63849" w:rsidRDefault="00A63849">
            <w:pPr>
              <w:contextualSpacing w:val="0"/>
              <w:rPr>
                <w:sz w:val="20"/>
                <w:szCs w:val="20"/>
              </w:rPr>
            </w:pPr>
          </w:p>
          <w:p w:rsidR="00A63849" w:rsidRDefault="00A63849">
            <w:pPr>
              <w:widowControl w:val="0"/>
              <w:pBdr>
                <w:top w:val="nil"/>
                <w:left w:val="nil"/>
                <w:bottom w:val="nil"/>
                <w:right w:val="nil"/>
                <w:between w:val="nil"/>
              </w:pBdr>
              <w:spacing w:line="240" w:lineRule="auto"/>
              <w:contextualSpacing w:val="0"/>
              <w:rPr>
                <w:b/>
                <w:sz w:val="20"/>
                <w:szCs w:val="20"/>
              </w:rPr>
            </w:pPr>
          </w:p>
        </w:tc>
      </w:tr>
    </w:tbl>
    <w:p w:rsidR="00A63849" w:rsidRDefault="00A63849">
      <w:pPr>
        <w:contextualSpacing w:val="0"/>
        <w:rPr>
          <w:b/>
        </w:rPr>
      </w:pPr>
    </w:p>
    <w:p w:rsidR="00A63849" w:rsidRDefault="00A63849">
      <w:pPr>
        <w:contextualSpacing w:val="0"/>
      </w:pPr>
    </w:p>
    <w:p w:rsidR="00A63849" w:rsidRDefault="00A63849">
      <w:pPr>
        <w:contextualSpacing w:val="0"/>
        <w:rPr>
          <w:noProof/>
        </w:rPr>
      </w:pPr>
    </w:p>
    <w:p w:rsidR="009F2F0B" w:rsidRDefault="009F2F0B">
      <w:pPr>
        <w:contextualSpacing w:val="0"/>
      </w:pPr>
      <w:r>
        <w:rPr>
          <w:noProof/>
        </w:rPr>
        <w:lastRenderedPageBreak/>
        <w:drawing>
          <wp:inline distT="0" distB="0" distL="0" distR="0">
            <wp:extent cx="5943600" cy="36169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1-09 at 3.26.20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616960"/>
                    </a:xfrm>
                    <a:prstGeom prst="rect">
                      <a:avLst/>
                    </a:prstGeom>
                  </pic:spPr>
                </pic:pic>
              </a:graphicData>
            </a:graphic>
          </wp:inline>
        </w:drawing>
      </w:r>
    </w:p>
    <w:p w:rsidR="00A63849" w:rsidRDefault="00A63849">
      <w:pPr>
        <w:contextualSpacing w:val="0"/>
      </w:pPr>
      <w:bookmarkStart w:id="0" w:name="_GoBack"/>
      <w:bookmarkEnd w:id="0"/>
    </w:p>
    <w:p w:rsidR="00A63849" w:rsidRDefault="00FE1948">
      <w:pPr>
        <w:contextualSpacing w:val="0"/>
      </w:pPr>
      <w:r>
        <w:rPr>
          <w:noProof/>
        </w:rPr>
        <w:drawing>
          <wp:inline distT="114300" distB="114300" distL="114300" distR="114300">
            <wp:extent cx="5372100" cy="402907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372100" cy="4029075"/>
                    </a:xfrm>
                    <a:prstGeom prst="rect">
                      <a:avLst/>
                    </a:prstGeom>
                    <a:ln/>
                  </pic:spPr>
                </pic:pic>
              </a:graphicData>
            </a:graphic>
          </wp:inline>
        </w:drawing>
      </w:r>
    </w:p>
    <w:p w:rsidR="00A63849" w:rsidRDefault="00A63849">
      <w:pPr>
        <w:contextualSpacing w:val="0"/>
      </w:pPr>
    </w:p>
    <w:p w:rsidR="00A63849" w:rsidRDefault="00A63849">
      <w:pPr>
        <w:contextualSpacing w:val="0"/>
      </w:pPr>
    </w:p>
    <w:p w:rsidR="00A63849" w:rsidRDefault="00A63849">
      <w:pPr>
        <w:contextualSpacing w:val="0"/>
      </w:pPr>
    </w:p>
    <w:p w:rsidR="00A63849" w:rsidRDefault="00FE1948">
      <w:pPr>
        <w:contextualSpacing w:val="0"/>
      </w:pPr>
      <w:r>
        <w:rPr>
          <w:noProof/>
        </w:rPr>
        <w:lastRenderedPageBreak/>
        <w:drawing>
          <wp:inline distT="114300" distB="114300" distL="114300" distR="114300">
            <wp:extent cx="5230368" cy="3352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230368" cy="3352800"/>
                    </a:xfrm>
                    <a:prstGeom prst="rect">
                      <a:avLst/>
                    </a:prstGeom>
                    <a:ln/>
                  </pic:spPr>
                </pic:pic>
              </a:graphicData>
            </a:graphic>
          </wp:inline>
        </w:drawing>
      </w:r>
    </w:p>
    <w:sectPr w:rsidR="00A63849">
      <w:pgSz w:w="12240" w:h="15840"/>
      <w:pgMar w:top="99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133EC8"/>
    <w:multiLevelType w:val="multilevel"/>
    <w:tmpl w:val="A1002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849"/>
    <w:rsid w:val="009F2F0B"/>
    <w:rsid w:val="00A63849"/>
    <w:rsid w:val="00C33553"/>
    <w:rsid w:val="00FE1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0D035A"/>
  <w15:docId w15:val="{667A7AF6-8CE7-8148-85C3-E1D79F71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atholiceducation.org/en/culture/catholic-contributions/the-eastern-rite-church.html"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ewtn.com/expert/answers/catholic_rites_and_churches.htm" TargetMode="External"/><Relationship Id="rId12" Type="http://schemas.openxmlformats.org/officeDocument/2006/relationships/hyperlink" Target="http://www.bibm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risismagazine.com/2005/the-other-catholics-a-short-guide-to-the-eastern-catholic-churches" TargetMode="External"/><Relationship Id="rId11" Type="http://schemas.openxmlformats.org/officeDocument/2006/relationships/hyperlink" Target="https://churchpop.com/2018/06/19/4-common-misconceptions-far-too-many-latin-catholics-have-about-eastern-catholic-churches/" TargetMode="External"/><Relationship Id="rId5" Type="http://schemas.openxmlformats.org/officeDocument/2006/relationships/hyperlink" Target="http://www.cnewa.org/default.aspx?ID=54&amp;pagetypeID=9&amp;sitecode=hq&amp;pageno=1" TargetMode="External"/><Relationship Id="rId15" Type="http://schemas.openxmlformats.org/officeDocument/2006/relationships/image" Target="media/image3.png"/><Relationship Id="rId10" Type="http://schemas.openxmlformats.org/officeDocument/2006/relationships/hyperlink" Target="https://east2west.org/" TargetMode="External"/><Relationship Id="rId4" Type="http://schemas.openxmlformats.org/officeDocument/2006/relationships/webSettings" Target="webSettings.xml"/><Relationship Id="rId9" Type="http://schemas.openxmlformats.org/officeDocument/2006/relationships/hyperlink" Target="https://maryourmother.net/Eastern.html"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482</Words>
  <Characters>2754</Characters>
  <Application>Microsoft Office Word</Application>
  <DocSecurity>0</DocSecurity>
  <Lines>22</Lines>
  <Paragraphs>6</Paragraphs>
  <ScaleCrop>false</ScaleCrop>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2018-11-09T13:15:00Z</dcterms:created>
  <dcterms:modified xsi:type="dcterms:W3CDTF">2018-11-09T20:26:00Z</dcterms:modified>
</cp:coreProperties>
</file>